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B8D92">
      <w:pPr>
        <w:keepNext w:val="0"/>
        <w:keepLines w:val="0"/>
        <w:widowControl/>
        <w:suppressLineNumbers w:val="0"/>
        <w:jc w:val="both"/>
        <w:rPr>
          <w:rFonts w:ascii="Bold" w:hAnsi="Bold" w:eastAsia="Bold" w:cs="Bold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60D45FC1">
      <w:pPr>
        <w:keepNext w:val="0"/>
        <w:keepLines w:val="0"/>
        <w:widowControl/>
        <w:suppressLineNumbers w:val="0"/>
        <w:jc w:val="center"/>
        <w:rPr>
          <w:rFonts w:ascii="Bold" w:hAnsi="Bold" w:eastAsia="Bold" w:cs="Bold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611DD26"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ascii="Bold" w:hAnsi="Bold" w:eastAsia="Bold" w:cs="Bold"/>
          <w:b/>
          <w:bCs/>
          <w:color w:val="000000"/>
          <w:kern w:val="0"/>
          <w:sz w:val="28"/>
          <w:szCs w:val="28"/>
          <w:lang w:val="en-US" w:eastAsia="zh-CN" w:bidi="ar"/>
        </w:rPr>
        <w:t>Komunikat organizacyjny</w:t>
      </w:r>
    </w:p>
    <w:p w14:paraId="4258C73D">
      <w:pPr>
        <w:keepNext w:val="0"/>
        <w:keepLines w:val="0"/>
        <w:widowControl/>
        <w:suppressLineNumbers w:val="0"/>
        <w:jc w:val="center"/>
        <w:rPr>
          <w:rFonts w:hint="default" w:ascii="Bold" w:hAnsi="Bold" w:eastAsia="Bold" w:cs="Bold"/>
          <w:b/>
          <w:bCs/>
          <w:color w:val="000000"/>
          <w:kern w:val="0"/>
          <w:sz w:val="28"/>
          <w:szCs w:val="28"/>
          <w:lang w:val="pl-PL" w:eastAsia="zh-CN" w:bidi="ar"/>
        </w:rPr>
      </w:pPr>
      <w:r>
        <w:rPr>
          <w:rFonts w:hint="default" w:ascii="Bold" w:hAnsi="Bold" w:eastAsia="Bold" w:cs="Bold"/>
          <w:b/>
          <w:bCs/>
          <w:color w:val="000000"/>
          <w:kern w:val="0"/>
          <w:sz w:val="28"/>
          <w:szCs w:val="28"/>
          <w:lang w:val="pl-PL" w:eastAsia="zh-CN" w:bidi="ar"/>
        </w:rPr>
        <w:t>F</w:t>
      </w:r>
      <w:bookmarkStart w:id="0" w:name="_GoBack"/>
      <w:bookmarkEnd w:id="0"/>
      <w:r>
        <w:rPr>
          <w:rFonts w:hint="default" w:ascii="Bold" w:hAnsi="Bold" w:eastAsia="Bold" w:cs="Bold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inał Powiatu Poznańskiego w </w:t>
      </w:r>
      <w:r>
        <w:rPr>
          <w:rFonts w:hint="default" w:ascii="Bold" w:hAnsi="Bold" w:eastAsia="Bold" w:cs="Bold"/>
          <w:b/>
          <w:bCs/>
          <w:color w:val="000000"/>
          <w:kern w:val="0"/>
          <w:sz w:val="28"/>
          <w:szCs w:val="28"/>
          <w:lang w:val="pl-PL" w:eastAsia="zh-CN" w:bidi="ar"/>
        </w:rPr>
        <w:t>koszykówce</w:t>
      </w:r>
      <w:r>
        <w:rPr>
          <w:rFonts w:hint="default" w:ascii="Bold" w:hAnsi="Bold" w:eastAsia="Bold" w:cs="Bold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Bold" w:hAnsi="Bold" w:eastAsia="Bold" w:cs="Bold"/>
          <w:b/>
          <w:bCs/>
          <w:color w:val="000000"/>
          <w:kern w:val="0"/>
          <w:sz w:val="28"/>
          <w:szCs w:val="28"/>
          <w:lang w:val="pl-PL" w:eastAsia="zh-CN" w:bidi="ar"/>
        </w:rPr>
        <w:t>chłopcow</w:t>
      </w:r>
    </w:p>
    <w:p w14:paraId="7AFE145F">
      <w:pPr>
        <w:keepNext w:val="0"/>
        <w:keepLines w:val="0"/>
        <w:widowControl/>
        <w:suppressLineNumbers w:val="0"/>
        <w:jc w:val="center"/>
        <w:rPr>
          <w:sz w:val="28"/>
          <w:szCs w:val="28"/>
        </w:rPr>
      </w:pPr>
      <w:r>
        <w:rPr>
          <w:rFonts w:hint="default" w:ascii="Bold" w:hAnsi="Bold" w:eastAsia="Bold" w:cs="Bold"/>
          <w:b/>
          <w:bCs/>
          <w:color w:val="000000"/>
          <w:kern w:val="0"/>
          <w:sz w:val="28"/>
          <w:szCs w:val="28"/>
          <w:lang w:val="en-US" w:eastAsia="zh-CN" w:bidi="ar"/>
        </w:rPr>
        <w:t>Szkół podstawowych</w:t>
      </w:r>
    </w:p>
    <w:p w14:paraId="193A17B0">
      <w:pPr>
        <w:keepNext w:val="0"/>
        <w:keepLines w:val="0"/>
        <w:widowControl/>
        <w:suppressLineNumbers w:val="0"/>
        <w:jc w:val="center"/>
        <w:rPr>
          <w:rFonts w:hint="default" w:ascii="Bold" w:hAnsi="Bold" w:eastAsia="Bold" w:cs="Bold"/>
          <w:b/>
          <w:bCs/>
          <w:color w:val="000000"/>
          <w:kern w:val="0"/>
          <w:sz w:val="30"/>
          <w:szCs w:val="30"/>
          <w:lang w:val="pl-PL" w:eastAsia="zh-CN" w:bidi="ar"/>
        </w:rPr>
      </w:pPr>
      <w:r>
        <w:rPr>
          <w:rFonts w:hint="default" w:ascii="Bold" w:hAnsi="Bold" w:eastAsia="Bold" w:cs="Bold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IGRZYSKA </w:t>
      </w:r>
      <w:r>
        <w:rPr>
          <w:rFonts w:hint="default" w:ascii="Bold" w:hAnsi="Bold" w:eastAsia="Bold" w:cs="Bold"/>
          <w:b/>
          <w:bCs/>
          <w:color w:val="000000"/>
          <w:kern w:val="0"/>
          <w:sz w:val="30"/>
          <w:szCs w:val="30"/>
          <w:lang w:val="pl-PL" w:eastAsia="zh-CN" w:bidi="ar"/>
        </w:rPr>
        <w:t>Młodzieży</w:t>
      </w:r>
    </w:p>
    <w:p w14:paraId="3BD5518A">
      <w:pPr>
        <w:keepNext w:val="0"/>
        <w:keepLines w:val="0"/>
        <w:widowControl/>
        <w:suppressLineNumbers w:val="0"/>
        <w:jc w:val="center"/>
        <w:rPr>
          <w:rFonts w:hint="default" w:ascii="Bold" w:hAnsi="Bold" w:eastAsia="Bold" w:cs="Bold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547521A3">
      <w:pPr>
        <w:keepNext w:val="0"/>
        <w:keepLines w:val="0"/>
        <w:widowControl/>
        <w:suppressLineNumbers w:val="0"/>
        <w:jc w:val="left"/>
      </w:pPr>
      <w:r>
        <w:rPr>
          <w:rFonts w:hint="default" w:ascii="Bold" w:hAnsi="Bold" w:eastAsia="Bold" w:cs="Bold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1. CEL IMPREZY: </w:t>
      </w:r>
    </w:p>
    <w:p w14:paraId="3A75EA6E">
      <w:pPr>
        <w:keepNext w:val="0"/>
        <w:keepLines w:val="0"/>
        <w:widowControl/>
        <w:suppressLineNumbers w:val="0"/>
        <w:jc w:val="left"/>
      </w:pPr>
      <w:r>
        <w:rPr>
          <w:rFonts w:ascii="Bookman Old Style" w:hAnsi="Bookman Old Style" w:eastAsia="Bookman Old Style" w:cs="Bookman Old Style"/>
          <w:color w:val="000000"/>
          <w:kern w:val="0"/>
          <w:sz w:val="22"/>
          <w:szCs w:val="22"/>
          <w:lang w:val="en-US" w:eastAsia="zh-CN" w:bidi="ar"/>
        </w:rPr>
        <w:t xml:space="preserve">- wyłonienie reprezentantów Powiatu Poznańskiego na finały wojewódzkie, </w:t>
      </w:r>
    </w:p>
    <w:p w14:paraId="4B18997D">
      <w:pPr>
        <w:keepNext w:val="0"/>
        <w:keepLines w:val="0"/>
        <w:widowControl/>
        <w:suppressLineNumbers w:val="0"/>
        <w:jc w:val="left"/>
      </w:pPr>
      <w:r>
        <w:rPr>
          <w:rFonts w:hint="default" w:ascii="Bookman Old Style" w:hAnsi="Bookman Old Style" w:eastAsia="Bookman Old Style" w:cs="Bookman Old Style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2. ORGANIZATORZY: </w:t>
      </w:r>
    </w:p>
    <w:p w14:paraId="23982F9B">
      <w:pPr>
        <w:keepNext w:val="0"/>
        <w:keepLines w:val="0"/>
        <w:widowControl/>
        <w:suppressLineNumbers w:val="0"/>
        <w:jc w:val="left"/>
      </w:pPr>
      <w:r>
        <w:rPr>
          <w:rFonts w:hint="default" w:ascii="Bookman Old Style" w:hAnsi="Bookman Old Style" w:eastAsia="Bookman Old Style" w:cs="Bookman Old Style"/>
          <w:color w:val="000000"/>
          <w:kern w:val="0"/>
          <w:sz w:val="22"/>
          <w:szCs w:val="22"/>
          <w:lang w:val="en-US" w:eastAsia="zh-CN" w:bidi="ar"/>
        </w:rPr>
        <w:t xml:space="preserve">– Szkolny Związek Sportowy </w:t>
      </w:r>
      <w:r>
        <w:rPr>
          <w:rFonts w:hint="default" w:ascii="Bookman Old Style" w:hAnsi="Bookman Old Style" w:eastAsia="Bookman Old Style" w:cs="Bookman Old Style"/>
          <w:i/>
          <w:iCs/>
          <w:color w:val="000000"/>
          <w:kern w:val="0"/>
          <w:sz w:val="22"/>
          <w:szCs w:val="22"/>
          <w:lang w:val="en-US" w:eastAsia="zh-CN" w:bidi="ar"/>
        </w:rPr>
        <w:t xml:space="preserve">„WIELKOPOLSKA” </w:t>
      </w:r>
    </w:p>
    <w:p w14:paraId="318230D0">
      <w:pPr>
        <w:keepNext w:val="0"/>
        <w:keepLines w:val="0"/>
        <w:widowControl/>
        <w:suppressLineNumbers w:val="0"/>
        <w:jc w:val="left"/>
        <w:rPr>
          <w:rFonts w:hint="default"/>
          <w:lang w:val="pl-PL"/>
        </w:rPr>
      </w:pPr>
      <w:r>
        <w:rPr>
          <w:rFonts w:hint="default" w:ascii="Bookman Old Style" w:hAnsi="Bookman Old Style" w:eastAsia="Bookman Old Style" w:cs="Bookman Old Style"/>
          <w:color w:val="000000"/>
          <w:kern w:val="0"/>
          <w:sz w:val="22"/>
          <w:szCs w:val="22"/>
          <w:lang w:val="en-US" w:eastAsia="zh-CN" w:bidi="ar"/>
        </w:rPr>
        <w:t xml:space="preserve">- bezpośredni organizator – </w:t>
      </w:r>
      <w:r>
        <w:rPr>
          <w:rFonts w:hint="default" w:ascii="Bookman Old Style" w:hAnsi="Bookman Old Style" w:eastAsia="Bookman Old Style" w:cs="Bookman Old Style"/>
          <w:color w:val="000000"/>
          <w:kern w:val="0"/>
          <w:sz w:val="22"/>
          <w:szCs w:val="22"/>
          <w:lang w:val="pl-PL" w:eastAsia="zh-CN" w:bidi="ar"/>
        </w:rPr>
        <w:t>Szkoła Podstawowa w Plewiskach</w:t>
      </w:r>
    </w:p>
    <w:p w14:paraId="65983138">
      <w:pPr>
        <w:keepNext w:val="0"/>
        <w:keepLines w:val="0"/>
        <w:widowControl/>
        <w:suppressLineNumbers w:val="0"/>
        <w:jc w:val="left"/>
      </w:pPr>
      <w:r>
        <w:rPr>
          <w:rFonts w:hint="default" w:ascii="Bookman Old Style" w:hAnsi="Bookman Old Style" w:eastAsia="Bookman Old Style" w:cs="Bookman Old Style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3. TERMIN, MIEJSCE i PROGRAM: </w:t>
      </w:r>
    </w:p>
    <w:p w14:paraId="364BCDE4">
      <w:pPr>
        <w:keepNext w:val="0"/>
        <w:keepLines w:val="0"/>
        <w:widowControl/>
        <w:suppressLineNumbers w:val="0"/>
        <w:jc w:val="left"/>
      </w:pPr>
      <w:r>
        <w:rPr>
          <w:rFonts w:hint="default" w:ascii="Bookman Old Style" w:hAnsi="Bookman Old Style" w:eastAsia="Bookman Old Style" w:cs="Bookman Old Style"/>
          <w:color w:val="000000"/>
          <w:kern w:val="0"/>
          <w:sz w:val="22"/>
          <w:szCs w:val="22"/>
          <w:lang w:val="pl-PL" w:eastAsia="zh-CN" w:bidi="ar"/>
        </w:rPr>
        <w:t>01-04</w:t>
      </w:r>
      <w:r>
        <w:rPr>
          <w:rFonts w:hint="default" w:ascii="Bookman Old Style" w:hAnsi="Bookman Old Style" w:eastAsia="Bookman Old Style" w:cs="Bookman Old Style"/>
          <w:color w:val="000000"/>
          <w:kern w:val="0"/>
          <w:sz w:val="22"/>
          <w:szCs w:val="22"/>
          <w:lang w:val="en-US" w:eastAsia="zh-CN" w:bidi="ar"/>
        </w:rPr>
        <w:t>.202</w:t>
      </w:r>
      <w:r>
        <w:rPr>
          <w:rFonts w:hint="default" w:ascii="Bookman Old Style" w:hAnsi="Bookman Old Style" w:eastAsia="Bookman Old Style" w:cs="Bookman Old Style"/>
          <w:color w:val="000000"/>
          <w:kern w:val="0"/>
          <w:sz w:val="22"/>
          <w:szCs w:val="22"/>
          <w:lang w:val="pl-PL" w:eastAsia="zh-CN" w:bidi="ar"/>
        </w:rPr>
        <w:t>5</w:t>
      </w:r>
      <w:r>
        <w:rPr>
          <w:rFonts w:hint="default" w:ascii="Bookman Old Style" w:hAnsi="Bookman Old Style" w:eastAsia="Bookman Old Style" w:cs="Bookman Old Style"/>
          <w:color w:val="000000"/>
          <w:kern w:val="0"/>
          <w:sz w:val="22"/>
          <w:szCs w:val="22"/>
          <w:lang w:val="en-US" w:eastAsia="zh-CN" w:bidi="ar"/>
        </w:rPr>
        <w:t xml:space="preserve">  </w:t>
      </w:r>
    </w:p>
    <w:p w14:paraId="4A91D1C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sz w:val="24"/>
          <w:szCs w:val="24"/>
          <w:lang w:val="pl-PL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pl-PL"/>
        </w:rPr>
        <w:t>Szkoła Podstawowa w Kobylnicy</w:t>
      </w:r>
    </w:p>
    <w:p w14:paraId="478B7CCC">
      <w:pPr>
        <w:keepNext w:val="0"/>
        <w:keepLines w:val="0"/>
        <w:widowControl/>
        <w:suppressLineNumbers w:val="0"/>
        <w:jc w:val="left"/>
      </w:pPr>
      <w:r>
        <w:rPr>
          <w:rFonts w:hint="default" w:ascii="Bookman Old Style" w:hAnsi="Bookman Old Style" w:eastAsia="Bookman Old Style" w:cs="Bookman Old Style"/>
          <w:color w:val="000000"/>
          <w:kern w:val="0"/>
          <w:sz w:val="22"/>
          <w:szCs w:val="22"/>
          <w:lang w:val="pl-PL" w:eastAsia="zh-CN" w:bidi="ar"/>
        </w:rPr>
        <w:t>Zbiórka 8:30</w:t>
      </w:r>
      <w:r>
        <w:rPr>
          <w:rFonts w:hint="default" w:ascii="Bookman Old Style" w:hAnsi="Bookman Old Style" w:eastAsia="Bookman Old Style" w:cs="Bookman Old Style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3549BD4E">
      <w:pPr>
        <w:keepNext w:val="0"/>
        <w:keepLines w:val="0"/>
        <w:widowControl/>
        <w:suppressLineNumbers w:val="0"/>
        <w:jc w:val="left"/>
      </w:pPr>
      <w:r>
        <w:rPr>
          <w:rFonts w:hint="default" w:ascii="Bookman Old Style" w:hAnsi="Bookman Old Style" w:eastAsia="Bookman Old Style" w:cs="Bookman Old Style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4. SĘDZIOWIE </w:t>
      </w:r>
    </w:p>
    <w:p w14:paraId="3B8A6278">
      <w:pPr>
        <w:keepNext w:val="0"/>
        <w:keepLines w:val="0"/>
        <w:widowControl/>
        <w:suppressLineNumbers w:val="0"/>
        <w:jc w:val="left"/>
      </w:pPr>
      <w:r>
        <w:rPr>
          <w:rFonts w:hint="default" w:ascii="Bookman Old Style" w:hAnsi="Bookman Old Style" w:eastAsia="Bookman Old Style" w:cs="Bookman Old Style"/>
          <w:color w:val="000000"/>
          <w:kern w:val="0"/>
          <w:sz w:val="22"/>
          <w:szCs w:val="22"/>
          <w:lang w:val="en-US" w:eastAsia="zh-CN" w:bidi="ar"/>
        </w:rPr>
        <w:t xml:space="preserve">Sędziów zapewnia bezpośredni organizator finału powiatu poznańskiego </w:t>
      </w:r>
    </w:p>
    <w:p w14:paraId="57BEEE06">
      <w:pPr>
        <w:keepNext w:val="0"/>
        <w:keepLines w:val="0"/>
        <w:widowControl/>
        <w:suppressLineNumbers w:val="0"/>
        <w:jc w:val="left"/>
      </w:pPr>
      <w:r>
        <w:rPr>
          <w:rFonts w:hint="default" w:ascii="Bookman Old Style" w:hAnsi="Bookman Old Style" w:eastAsia="Bookman Old Style" w:cs="Bookman Old Style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5. UCZESTNICTWO I SPOSÓB PRZEPROWADZENIA ZAWODÓW </w:t>
      </w:r>
    </w:p>
    <w:p w14:paraId="437629C5">
      <w:pPr>
        <w:keepNext w:val="0"/>
        <w:keepLines w:val="0"/>
        <w:widowControl/>
        <w:suppressLineNumbers w:val="0"/>
        <w:jc w:val="left"/>
      </w:pPr>
      <w:r>
        <w:rPr>
          <w:rFonts w:hint="default" w:ascii="Bookman Old Style" w:hAnsi="Bookman Old Style" w:eastAsia="Bookman Old Style" w:cs="Bookman Old Style"/>
          <w:color w:val="000000"/>
          <w:kern w:val="0"/>
          <w:sz w:val="22"/>
          <w:szCs w:val="22"/>
          <w:lang w:val="en-US" w:eastAsia="zh-CN" w:bidi="ar"/>
        </w:rPr>
        <w:t xml:space="preserve">System gry ustala bezpośredni organizator zawodów. </w:t>
      </w:r>
    </w:p>
    <w:p w14:paraId="499FD724">
      <w:pPr>
        <w:keepNext w:val="0"/>
        <w:keepLines w:val="0"/>
        <w:widowControl/>
        <w:suppressLineNumbers w:val="0"/>
        <w:jc w:val="left"/>
      </w:pPr>
      <w:r>
        <w:rPr>
          <w:rFonts w:hint="default" w:ascii="Bookman Old Style" w:hAnsi="Bookman Old Style" w:eastAsia="Bookman Old Style" w:cs="Bookman Old Style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6. ZGŁOSZENIA </w:t>
      </w:r>
    </w:p>
    <w:p w14:paraId="6796B39A">
      <w:pPr>
        <w:keepNext w:val="0"/>
        <w:keepLines w:val="0"/>
        <w:widowControl/>
        <w:suppressLineNumbers w:val="0"/>
        <w:jc w:val="left"/>
        <w:rPr>
          <w:rFonts w:hint="default" w:ascii="Bookman Old Style" w:hAnsi="Bookman Old Style" w:eastAsia="Bookman Old Style" w:cs="Bookman Old Style"/>
          <w:b/>
          <w:bCs/>
          <w:color w:val="0000FF"/>
          <w:kern w:val="0"/>
          <w:sz w:val="22"/>
          <w:szCs w:val="22"/>
          <w:lang w:val="en-US" w:eastAsia="zh-CN" w:bidi="ar"/>
        </w:rPr>
      </w:pPr>
      <w:r>
        <w:rPr>
          <w:rFonts w:hint="default" w:ascii="Bookman Old Style" w:hAnsi="Bookman Old Style" w:eastAsia="Bookman Old Style" w:cs="Bookman Old Style"/>
          <w:b/>
          <w:bCs/>
          <w:color w:val="0000FF"/>
          <w:kern w:val="0"/>
          <w:sz w:val="22"/>
          <w:szCs w:val="22"/>
          <w:lang w:val="en-US" w:eastAsia="zh-CN" w:bidi="ar"/>
        </w:rPr>
        <w:fldChar w:fldCharType="begin"/>
      </w:r>
      <w:r>
        <w:rPr>
          <w:rFonts w:hint="default" w:ascii="Bookman Old Style" w:hAnsi="Bookman Old Style" w:eastAsia="Bookman Old Style" w:cs="Bookman Old Style"/>
          <w:b/>
          <w:bCs/>
          <w:color w:val="0000FF"/>
          <w:kern w:val="0"/>
          <w:sz w:val="22"/>
          <w:szCs w:val="22"/>
          <w:lang w:val="en-US" w:eastAsia="zh-CN" w:bidi="ar"/>
        </w:rPr>
        <w:instrText xml:space="preserve"> HYPERLINK "http://www.srs.szs.pl" </w:instrText>
      </w:r>
      <w:r>
        <w:rPr>
          <w:rFonts w:hint="default" w:ascii="Bookman Old Style" w:hAnsi="Bookman Old Style" w:eastAsia="Bookman Old Style" w:cs="Bookman Old Style"/>
          <w:b/>
          <w:bCs/>
          <w:color w:val="0000FF"/>
          <w:kern w:val="0"/>
          <w:sz w:val="22"/>
          <w:szCs w:val="22"/>
          <w:lang w:val="en-US" w:eastAsia="zh-CN" w:bidi="ar"/>
        </w:rPr>
        <w:fldChar w:fldCharType="separate"/>
      </w:r>
      <w:r>
        <w:rPr>
          <w:rStyle w:val="6"/>
          <w:rFonts w:hint="default" w:ascii="Bookman Old Style" w:hAnsi="Bookman Old Style" w:eastAsia="Bookman Old Style" w:cs="Bookman Old Style"/>
          <w:b/>
          <w:bCs/>
          <w:kern w:val="0"/>
          <w:sz w:val="22"/>
          <w:szCs w:val="22"/>
          <w:lang w:val="en-US" w:eastAsia="zh-CN" w:bidi="ar"/>
        </w:rPr>
        <w:t>www.srs.szs.pl</w:t>
      </w:r>
      <w:r>
        <w:rPr>
          <w:rFonts w:hint="default" w:ascii="Bookman Old Style" w:hAnsi="Bookman Old Style" w:eastAsia="Bookman Old Style" w:cs="Bookman Old Style"/>
          <w:b/>
          <w:bCs/>
          <w:color w:val="0000FF"/>
          <w:kern w:val="0"/>
          <w:sz w:val="22"/>
          <w:szCs w:val="22"/>
          <w:lang w:val="en-US" w:eastAsia="zh-CN" w:bidi="ar"/>
        </w:rPr>
        <w:fldChar w:fldCharType="end"/>
      </w:r>
    </w:p>
    <w:p w14:paraId="1B455EB7">
      <w:pPr>
        <w:keepNext w:val="0"/>
        <w:keepLines w:val="0"/>
        <w:widowControl/>
        <w:suppressLineNumbers w:val="0"/>
        <w:jc w:val="left"/>
        <w:rPr>
          <w:rFonts w:hint="default" w:ascii="Bookman Old Style" w:hAnsi="Bookman Old Style" w:eastAsia="Bookman Old Style" w:cs="Bookman Old Style"/>
          <w:b/>
          <w:bCs/>
          <w:color w:val="auto"/>
          <w:kern w:val="0"/>
          <w:sz w:val="22"/>
          <w:szCs w:val="22"/>
          <w:lang w:val="pl-PL" w:eastAsia="zh-CN" w:bidi="ar"/>
        </w:rPr>
      </w:pPr>
      <w:r>
        <w:rPr>
          <w:rFonts w:hint="default" w:ascii="Bookman Old Style" w:hAnsi="Bookman Old Style" w:eastAsia="Bookman Old Style" w:cs="Bookman Old Style"/>
          <w:b/>
          <w:bCs/>
          <w:color w:val="auto"/>
          <w:kern w:val="0"/>
          <w:sz w:val="22"/>
          <w:szCs w:val="22"/>
          <w:lang w:val="pl-PL" w:eastAsia="zh-CN" w:bidi="ar"/>
        </w:rPr>
        <w:t>Tel. 605396554</w:t>
      </w:r>
    </w:p>
    <w:p w14:paraId="5C4977D8"/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E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Bol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ookman Old Styl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902030302020204"/>
    <w:charset w:val="EE"/>
    <w:family w:val="script"/>
    <w:pitch w:val="default"/>
    <w:sig w:usb0="00000287" w:usb1="00000000" w:usb2="00000000" w:usb3="00000000" w:csb0="2000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-简">
    <w:panose1 w:val="00000000000000000000"/>
    <w:charset w:val="86"/>
    <w:family w:val="auto"/>
    <w:pitch w:val="default"/>
    <w:sig w:usb0="8000002F" w:usb1="0800004A" w:usb2="00000000" w:usb3="00000000" w:csb0="203E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9C1FA">
    <w:pPr>
      <w:keepNext w:val="0"/>
      <w:keepLines w:val="0"/>
      <w:widowControl/>
      <w:suppressLineNumbers w:val="0"/>
      <w:jc w:val="center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-297180</wp:posOffset>
          </wp:positionH>
          <wp:positionV relativeFrom="paragraph">
            <wp:posOffset>-285115</wp:posOffset>
          </wp:positionV>
          <wp:extent cx="680085" cy="745490"/>
          <wp:effectExtent l="0" t="0" r="5715" b="16510"/>
          <wp:wrapTight wrapText="bothSides">
            <wp:wrapPolygon>
              <wp:start x="6050" y="0"/>
              <wp:lineTo x="0" y="3312"/>
              <wp:lineTo x="0" y="13799"/>
              <wp:lineTo x="3025" y="17663"/>
              <wp:lineTo x="0" y="18215"/>
              <wp:lineTo x="0" y="20974"/>
              <wp:lineTo x="21176" y="20974"/>
              <wp:lineTo x="21176" y="18215"/>
              <wp:lineTo x="18151" y="17663"/>
              <wp:lineTo x="21176" y="13799"/>
              <wp:lineTo x="21176" y="3312"/>
              <wp:lineTo x="15126" y="0"/>
              <wp:lineTo x="6050" y="0"/>
            </wp:wrapPolygon>
          </wp:wrapTight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08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/>
        <w:b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4340860</wp:posOffset>
          </wp:positionH>
          <wp:positionV relativeFrom="paragraph">
            <wp:posOffset>-39370</wp:posOffset>
          </wp:positionV>
          <wp:extent cx="1868805" cy="391795"/>
          <wp:effectExtent l="0" t="0" r="17145" b="8255"/>
          <wp:wrapTight wrapText="bothSides">
            <wp:wrapPolygon>
              <wp:start x="0" y="0"/>
              <wp:lineTo x="0" y="20305"/>
              <wp:lineTo x="21358" y="20305"/>
              <wp:lineTo x="21358" y="0"/>
              <wp:lineTo x="0" y="0"/>
            </wp:wrapPolygon>
          </wp:wrapTight>
          <wp:docPr id="2" name="Obraz 2" descr="logo_powi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powiat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880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mic Sans MS" w:hAnsi="Comic Sans MS" w:eastAsia="Comic Sans MS" w:cs="Comic Sans MS"/>
        <w:b/>
        <w:bCs/>
        <w:color w:val="000000"/>
        <w:kern w:val="0"/>
        <w:sz w:val="24"/>
        <w:szCs w:val="24"/>
        <w:lang w:val="en-US" w:eastAsia="zh-CN" w:bidi="ar"/>
      </w:rPr>
      <w:t>XXVI IGRZYSKA MŁODZIEŻY SZKOLNEJ</w:t>
    </w:r>
  </w:p>
  <w:p w14:paraId="2D2864E7">
    <w:pPr>
      <w:keepNext w:val="0"/>
      <w:keepLines w:val="0"/>
      <w:widowControl/>
      <w:suppressLineNumbers w:val="0"/>
      <w:jc w:val="center"/>
    </w:pPr>
    <w:r>
      <w:rPr>
        <w:rFonts w:hint="default" w:ascii="Comic Sans MS" w:hAnsi="Comic Sans MS" w:eastAsia="Comic Sans MS" w:cs="Comic Sans MS"/>
        <w:b/>
        <w:bCs/>
        <w:color w:val="000000"/>
        <w:kern w:val="0"/>
        <w:sz w:val="24"/>
        <w:szCs w:val="24"/>
        <w:lang w:val="en-US" w:eastAsia="zh-CN" w:bidi="ar"/>
      </w:rPr>
      <w:t>POWIATU POZNAŃSKIEGO</w:t>
    </w:r>
  </w:p>
  <w:p w14:paraId="111A6FB1">
    <w:pPr>
      <w:keepNext w:val="0"/>
      <w:keepLines w:val="0"/>
      <w:widowControl/>
      <w:suppressLineNumbers w:val="0"/>
      <w:jc w:val="center"/>
    </w:pPr>
    <w:r>
      <w:rPr>
        <w:rFonts w:hint="default" w:ascii="Comic Sans MS" w:hAnsi="Comic Sans MS" w:eastAsia="Comic Sans MS" w:cs="Comic Sans MS"/>
        <w:b/>
        <w:bCs/>
        <w:color w:val="000000"/>
        <w:kern w:val="0"/>
        <w:sz w:val="24"/>
        <w:szCs w:val="24"/>
        <w:lang w:val="en-US" w:eastAsia="zh-CN" w:bidi="ar"/>
      </w:rPr>
      <w:t>ROK SZKOLNY 2024/2025</w:t>
    </w:r>
  </w:p>
  <w:p w14:paraId="108E926D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37DB8"/>
    <w:rsid w:val="10137DB8"/>
    <w:rsid w:val="19E41E49"/>
    <w:rsid w:val="19F563A7"/>
    <w:rsid w:val="1E984FA5"/>
    <w:rsid w:val="2E5D0A01"/>
    <w:rsid w:val="55F72B87"/>
    <w:rsid w:val="64E9264A"/>
    <w:rsid w:val="76F144F8"/>
    <w:rsid w:val="8EDFEE99"/>
    <w:rsid w:val="EFB9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573</Characters>
  <Lines>0</Lines>
  <Paragraphs>0</Paragraphs>
  <TotalTime>14</TotalTime>
  <ScaleCrop>false</ScaleCrop>
  <LinksUpToDate>false</LinksUpToDate>
  <CharactersWithSpaces>647</CharactersWithSpaces>
  <Application>WPS Office_6.12.2.8699_F1E327BC-269C-435d-A152-05C5408002CA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2025-02-19T09:00:00Z</dcterms:created>
  <dc:creator>m1974</dc:creator>
  <cp:lastModifiedBy>Marek Hadrych</cp:lastModifiedBy>
  <dcterms:modified xsi:type="dcterms:W3CDTF">2025-04-05T09:23:54Z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1033-6.12.2.8699</vt:lpwstr>
  </property>
  <property fmtid="{D5CDD505-2E9C-101B-9397-08002B2CF9AE}" pid="3" name="ICV">
    <vt:lpwstr>F568C2BE30CE218C65DAF067E130B925_43</vt:lpwstr>
  </property>
</Properties>
</file>